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河南省传播学会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个人会员登记表</w:t>
      </w:r>
    </w:p>
    <w:tbl>
      <w:tblPr>
        <w:tblStyle w:val="2"/>
        <w:tblW w:w="989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568"/>
        <w:gridCol w:w="566"/>
        <w:gridCol w:w="172"/>
        <w:gridCol w:w="1389"/>
        <w:gridCol w:w="591"/>
        <w:gridCol w:w="259"/>
        <w:gridCol w:w="281"/>
        <w:gridCol w:w="277"/>
        <w:gridCol w:w="859"/>
        <w:gridCol w:w="635"/>
        <w:gridCol w:w="6"/>
        <w:gridCol w:w="1298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30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性　别</w:t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身份证号</w:t>
            </w:r>
          </w:p>
        </w:tc>
        <w:tc>
          <w:tcPr>
            <w:tcW w:w="353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党派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民  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籍　贯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3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从业行业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单位性质</w:t>
            </w: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技术职称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行政级别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文化程度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联系电话</w:t>
            </w: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通信地址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其他社会职务</w:t>
            </w:r>
          </w:p>
        </w:tc>
        <w:tc>
          <w:tcPr>
            <w:tcW w:w="79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91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本人主要简历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9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自何年月至何年月</w:t>
            </w:r>
          </w:p>
        </w:tc>
        <w:tc>
          <w:tcPr>
            <w:tcW w:w="5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在何地区何单位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69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69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69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69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467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本人意见</w:t>
            </w:r>
          </w:p>
        </w:tc>
        <w:tc>
          <w:tcPr>
            <w:tcW w:w="5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w w:val="80"/>
                <w:sz w:val="28"/>
              </w:rPr>
              <w:t>拟成立社会团体意见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</w:trPr>
        <w:tc>
          <w:tcPr>
            <w:tcW w:w="467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　　　　　　</w:t>
            </w:r>
          </w:p>
          <w:p>
            <w:pPr>
              <w:spacing w:line="40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　　　签名：</w:t>
            </w:r>
          </w:p>
          <w:p>
            <w:pPr>
              <w:ind w:right="560"/>
              <w:jc w:val="right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年  　月　  日</w:t>
            </w:r>
          </w:p>
          <w:p>
            <w:pPr>
              <w:jc w:val="right"/>
              <w:rPr>
                <w:rFonts w:ascii="仿宋" w:hAnsi="仿宋" w:eastAsia="仿宋"/>
                <w:sz w:val="28"/>
              </w:rPr>
            </w:pPr>
          </w:p>
        </w:tc>
        <w:tc>
          <w:tcPr>
            <w:tcW w:w="5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400" w:lineRule="exact"/>
              <w:ind w:firstLine="840" w:firstLineChars="300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经办人：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pacing w:line="400" w:lineRule="exact"/>
              <w:ind w:right="560"/>
              <w:jc w:val="right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年  月  日</w:t>
            </w:r>
          </w:p>
          <w:p>
            <w:pPr>
              <w:spacing w:afterLines="50" w:line="400" w:lineRule="exact"/>
              <w:jc w:val="right"/>
              <w:rPr>
                <w:rFonts w:ascii="仿宋" w:hAnsi="仿宋" w:eastAsia="仿宋"/>
                <w:sz w:val="28"/>
              </w:rPr>
            </w:pPr>
          </w:p>
        </w:tc>
      </w:tr>
    </w:tbl>
    <w:p>
      <w:r>
        <w:rPr>
          <w:rFonts w:hint="eastAsia" w:ascii="仿宋" w:hAnsi="仿宋" w:eastAsia="仿宋"/>
          <w:bCs/>
          <w:sz w:val="24"/>
        </w:rPr>
        <w:t>（请将本人身份证/技术职称证/从业资格证复印件粘贴在背面</w:t>
      </w:r>
      <w:r>
        <w:rPr>
          <w:rFonts w:hint="eastAsia"/>
          <w:b/>
          <w:bCs/>
          <w:sz w:val="24"/>
        </w:rPr>
        <w:t xml:space="preserve">）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2021-10-18T01:52:49Z</dcterms:created>
  <dc:creator>Administrator</dc:creator>
  <cp:lastModifiedBy>杨启坤</cp:lastModifiedBy>
  <dcterms:modified xsi:type="dcterms:W3CDTF">2021-10-18T01:53:11Z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80B8B573E28845BEA7C464F6F4EE11DB</vt:lpwstr>
  </property>
</Properties>
</file>