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CB77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11030799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离职证明</w:t>
      </w:r>
    </w:p>
    <w:p w14:paraId="272C9341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34C3908A">
      <w:pPr>
        <w:spacing w:line="580" w:lineRule="exact"/>
        <w:rPr>
          <w:rFonts w:hint="eastAsia"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河南省社会科学界联合会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：</w:t>
      </w:r>
    </w:p>
    <w:p w14:paraId="5776CF61">
      <w:pPr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兹证明，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（姓名）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</w:t>
      </w:r>
      <w:r>
        <w:rPr>
          <w:rFonts w:eastAsia="仿宋_GB2312"/>
          <w:bCs/>
          <w:color w:val="000000"/>
          <w:spacing w:val="8"/>
          <w:sz w:val="32"/>
          <w:szCs w:val="32"/>
        </w:rPr>
        <w:t>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：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××××，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月至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月，在我单位担任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（职务），由于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原因提出辞职，自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日起与我单位解除劳动关系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  <w:bookmarkStart w:id="0" w:name="_GoBack"/>
      <w:bookmarkEnd w:id="0"/>
    </w:p>
    <w:p w14:paraId="29F81F9E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 w14:paraId="5C7D0ED9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22E794C1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人事部门联系人：</w:t>
      </w:r>
    </w:p>
    <w:p w14:paraId="24AD1344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人事部门联系电话：</w:t>
      </w:r>
    </w:p>
    <w:p w14:paraId="25B9281D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51A9F6F3">
      <w:pPr>
        <w:spacing w:line="58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3DE0FA51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盖章（单位公章）</w:t>
      </w:r>
    </w:p>
    <w:p w14:paraId="02ED1C4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54F94E8D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3C1556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28A3"/>
    <w:rsid w:val="3B2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152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2026-04-10T08:41:00Z</dcterms:created>
  <dc:creator>Administrator</dc:creator>
  <cp:lastModifiedBy>namecom</cp:lastModifiedBy>
  <dcterms:modified xsi:type="dcterms:W3CDTF">2026-04-10T08:49:18Z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eyJoZGlkIjoiYmY3ZjVjOGJmN2I0MmNmZTI4ZDczMzM1NzU2Mzk2ZWIiLCJ1c2VySWQiOiIyNTAxMjcwMzYifQ==</vt:lpwstr>
  </property>
  <property fmtid="{D5CDD505-2E9C-101B-9397-08002B2CF9AE}" pid="4" name="ICV">
    <vt:lpwstr>6CDF0C622822419A9D24865E07F9DBB8_12</vt:lpwstr>
  </property>
</Properties>
</file>